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5E1C" w14:textId="77777777" w:rsidR="005F3B7C" w:rsidRDefault="00056302" w:rsidP="005F3B7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814E1A" wp14:editId="7C9E32CD">
            <wp:extent cx="1552575" cy="15525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ple Carrot 2 - Copy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B7C" w:rsidRPr="005F3B7C">
        <w:rPr>
          <w:b/>
          <w:sz w:val="28"/>
          <w:szCs w:val="28"/>
        </w:rPr>
        <w:t xml:space="preserve"> </w:t>
      </w:r>
      <w:r w:rsidR="005F3B7C" w:rsidRPr="00C678DE">
        <w:rPr>
          <w:b/>
          <w:sz w:val="28"/>
          <w:szCs w:val="28"/>
        </w:rPr>
        <w:t xml:space="preserve">Want to serve on our Board of Directors? Can you help identify someone who would be a great board member? </w:t>
      </w:r>
    </w:p>
    <w:p w14:paraId="0E4346B2" w14:textId="77777777" w:rsidR="005F3B7C" w:rsidRDefault="005F3B7C" w:rsidP="005F3B7C">
      <w:pPr>
        <w:rPr>
          <w:sz w:val="24"/>
          <w:szCs w:val="24"/>
        </w:rPr>
      </w:pPr>
      <w:r>
        <w:rPr>
          <w:sz w:val="24"/>
          <w:szCs w:val="24"/>
          <w:u w:val="single"/>
        </w:rPr>
        <w:t>Your current board:</w:t>
      </w:r>
      <w:r>
        <w:rPr>
          <w:sz w:val="24"/>
          <w:szCs w:val="24"/>
        </w:rPr>
        <w:t xml:space="preserve"> Cathy Hartle (President), </w:t>
      </w:r>
      <w:r w:rsidR="00C6442B">
        <w:rPr>
          <w:sz w:val="24"/>
          <w:szCs w:val="24"/>
        </w:rPr>
        <w:t>Darlene Brand</w:t>
      </w:r>
      <w:r>
        <w:rPr>
          <w:sz w:val="24"/>
          <w:szCs w:val="24"/>
        </w:rPr>
        <w:t xml:space="preserve"> (Vice President), </w:t>
      </w:r>
      <w:r w:rsidR="00C6442B">
        <w:rPr>
          <w:sz w:val="24"/>
          <w:szCs w:val="24"/>
        </w:rPr>
        <w:t xml:space="preserve">Susy Prosapio </w:t>
      </w:r>
      <w:r>
        <w:rPr>
          <w:sz w:val="24"/>
          <w:szCs w:val="24"/>
        </w:rPr>
        <w:t>(</w:t>
      </w:r>
      <w:r w:rsidR="00C6442B">
        <w:rPr>
          <w:sz w:val="24"/>
          <w:szCs w:val="24"/>
        </w:rPr>
        <w:t xml:space="preserve">Acting </w:t>
      </w:r>
      <w:r>
        <w:rPr>
          <w:sz w:val="24"/>
          <w:szCs w:val="24"/>
        </w:rPr>
        <w:t xml:space="preserve">Treasurer), Natalie Keane (Secretary), LoreLee Beto, Jim Gehant, Elise Carey, Lynn McCarthy. We have </w:t>
      </w:r>
      <w:r w:rsidR="00227E96">
        <w:rPr>
          <w:sz w:val="24"/>
          <w:szCs w:val="24"/>
        </w:rPr>
        <w:t>5</w:t>
      </w:r>
      <w:r>
        <w:rPr>
          <w:sz w:val="24"/>
          <w:szCs w:val="24"/>
        </w:rPr>
        <w:t xml:space="preserve"> positions up for election: </w:t>
      </w:r>
      <w:r w:rsidR="00227E96">
        <w:rPr>
          <w:sz w:val="24"/>
          <w:szCs w:val="24"/>
        </w:rPr>
        <w:t>1</w:t>
      </w:r>
      <w:r w:rsidR="00C6442B">
        <w:rPr>
          <w:sz w:val="24"/>
          <w:szCs w:val="24"/>
        </w:rPr>
        <w:t xml:space="preserve"> </w:t>
      </w:r>
      <w:r w:rsidR="00227E96">
        <w:rPr>
          <w:sz w:val="24"/>
          <w:szCs w:val="24"/>
        </w:rPr>
        <w:t>is a</w:t>
      </w:r>
      <w:r w:rsidR="00C6442B">
        <w:rPr>
          <w:sz w:val="24"/>
          <w:szCs w:val="24"/>
        </w:rPr>
        <w:t xml:space="preserve"> partial term to fill spots of </w:t>
      </w:r>
      <w:r w:rsidR="00227E96">
        <w:rPr>
          <w:sz w:val="24"/>
          <w:szCs w:val="24"/>
        </w:rPr>
        <w:t xml:space="preserve">a </w:t>
      </w:r>
      <w:r w:rsidR="00C6442B">
        <w:rPr>
          <w:sz w:val="24"/>
          <w:szCs w:val="24"/>
        </w:rPr>
        <w:t xml:space="preserve">board member who </w:t>
      </w:r>
      <w:r w:rsidR="00227E96">
        <w:rPr>
          <w:sz w:val="24"/>
          <w:szCs w:val="24"/>
        </w:rPr>
        <w:t>needed to resign due to</w:t>
      </w:r>
      <w:r w:rsidR="00C6442B">
        <w:rPr>
          <w:sz w:val="24"/>
          <w:szCs w:val="24"/>
        </w:rPr>
        <w:t xml:space="preserve"> life changes and </w:t>
      </w:r>
      <w:r w:rsidR="00227E96">
        <w:rPr>
          <w:sz w:val="24"/>
          <w:szCs w:val="24"/>
        </w:rPr>
        <w:t>4</w:t>
      </w:r>
      <w:r w:rsidR="00C6442B">
        <w:rPr>
          <w:sz w:val="24"/>
          <w:szCs w:val="24"/>
        </w:rPr>
        <w:t xml:space="preserve"> </w:t>
      </w:r>
      <w:r w:rsidR="00227E96">
        <w:rPr>
          <w:sz w:val="24"/>
          <w:szCs w:val="24"/>
        </w:rPr>
        <w:t xml:space="preserve">are for </w:t>
      </w:r>
      <w:r w:rsidR="00C6442B">
        <w:rPr>
          <w:sz w:val="24"/>
          <w:szCs w:val="24"/>
        </w:rPr>
        <w:t>3-year terms</w:t>
      </w:r>
      <w:r>
        <w:rPr>
          <w:sz w:val="24"/>
          <w:szCs w:val="24"/>
        </w:rPr>
        <w:t xml:space="preserve">. </w:t>
      </w:r>
      <w:r w:rsidR="001126BE">
        <w:rPr>
          <w:sz w:val="24"/>
          <w:szCs w:val="24"/>
        </w:rPr>
        <w:t>Three</w:t>
      </w:r>
      <w:r w:rsidR="00C6442B">
        <w:rPr>
          <w:sz w:val="24"/>
          <w:szCs w:val="24"/>
        </w:rPr>
        <w:t xml:space="preserve"> current board members will run again.  </w:t>
      </w:r>
      <w:r>
        <w:rPr>
          <w:sz w:val="24"/>
          <w:szCs w:val="24"/>
        </w:rPr>
        <w:t xml:space="preserve">Election will take place </w:t>
      </w:r>
      <w:r w:rsidR="00A44F1F">
        <w:rPr>
          <w:sz w:val="24"/>
          <w:szCs w:val="24"/>
        </w:rPr>
        <w:t>just before</w:t>
      </w:r>
      <w:r>
        <w:rPr>
          <w:sz w:val="24"/>
          <w:szCs w:val="24"/>
        </w:rPr>
        <w:t xml:space="preserve"> the </w:t>
      </w:r>
      <w:r w:rsidR="00227E96">
        <w:rPr>
          <w:sz w:val="24"/>
          <w:szCs w:val="24"/>
        </w:rPr>
        <w:t>Sept</w:t>
      </w:r>
      <w:r w:rsidRPr="00C6442B">
        <w:rPr>
          <w:sz w:val="24"/>
          <w:szCs w:val="24"/>
        </w:rPr>
        <w:t xml:space="preserve"> 20</w:t>
      </w:r>
      <w:r w:rsidR="00C6442B" w:rsidRPr="00C6442B">
        <w:rPr>
          <w:sz w:val="24"/>
          <w:szCs w:val="24"/>
        </w:rPr>
        <w:t>20</w:t>
      </w:r>
      <w:r w:rsidRPr="00C6442B">
        <w:rPr>
          <w:sz w:val="24"/>
          <w:szCs w:val="24"/>
        </w:rPr>
        <w:t xml:space="preserve"> Annual Meeting</w:t>
      </w:r>
      <w:r>
        <w:rPr>
          <w:sz w:val="24"/>
          <w:szCs w:val="24"/>
        </w:rPr>
        <w:t>. We also strive to keep a short list of potential board members, should a vacancy occur mid-term.</w:t>
      </w:r>
    </w:p>
    <w:p w14:paraId="45FBCB25" w14:textId="77777777" w:rsidR="005F3B7C" w:rsidRDefault="005F3B7C" w:rsidP="005F3B7C">
      <w:pPr>
        <w:rPr>
          <w:sz w:val="24"/>
          <w:szCs w:val="24"/>
        </w:rPr>
      </w:pPr>
      <w:r>
        <w:rPr>
          <w:sz w:val="24"/>
          <w:szCs w:val="24"/>
          <w:u w:val="single"/>
        </w:rPr>
        <w:t>Our particular needs</w:t>
      </w:r>
      <w:r>
        <w:rPr>
          <w:sz w:val="24"/>
          <w:szCs w:val="24"/>
        </w:rPr>
        <w:t xml:space="preserve"> at this point in our co-op development are any of the following: </w:t>
      </w:r>
    </w:p>
    <w:p w14:paraId="67AD11EC" w14:textId="77777777" w:rsidR="005F3B7C" w:rsidRDefault="005F3B7C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Communication/marketing skills</w:t>
      </w:r>
    </w:p>
    <w:p w14:paraId="75956F83" w14:textId="77777777" w:rsidR="005F3B7C" w:rsidRDefault="005F3B7C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Leadership/strategic thinking skills</w:t>
      </w:r>
    </w:p>
    <w:p w14:paraId="00E3DA32" w14:textId="77777777" w:rsidR="005F3B7C" w:rsidRDefault="005F3B7C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skills</w:t>
      </w:r>
    </w:p>
    <w:p w14:paraId="40366F54" w14:textId="77777777" w:rsidR="005F3B7C" w:rsidRDefault="005F3B7C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Technology/business systems knowledge</w:t>
      </w:r>
    </w:p>
    <w:p w14:paraId="0359C815" w14:textId="77777777" w:rsidR="005F3B7C" w:rsidRDefault="005F3B7C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Building/construction management</w:t>
      </w:r>
    </w:p>
    <w:p w14:paraId="265D6F0C" w14:textId="77777777" w:rsidR="00C6442B" w:rsidRPr="00360EBE" w:rsidRDefault="00C6442B" w:rsidP="005F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Capital Campaign planning experience</w:t>
      </w:r>
    </w:p>
    <w:p w14:paraId="6979F9A5" w14:textId="77777777" w:rsidR="005F3B7C" w:rsidRDefault="005F3B7C" w:rsidP="005F3B7C">
      <w:pPr>
        <w:rPr>
          <w:sz w:val="24"/>
          <w:szCs w:val="24"/>
        </w:rPr>
      </w:pPr>
      <w:r>
        <w:rPr>
          <w:sz w:val="24"/>
          <w:szCs w:val="24"/>
          <w:u w:val="single"/>
        </w:rPr>
        <w:t>Expectations:</w:t>
      </w:r>
      <w:r>
        <w:rPr>
          <w:sz w:val="24"/>
          <w:szCs w:val="24"/>
        </w:rPr>
        <w:t xml:space="preserve">  3-year term, attend 1-2 meetings a month, </w:t>
      </w:r>
      <w:r w:rsidR="00C6442B">
        <w:rPr>
          <w:sz w:val="24"/>
          <w:szCs w:val="24"/>
        </w:rPr>
        <w:t xml:space="preserve">active </w:t>
      </w:r>
      <w:r>
        <w:rPr>
          <w:sz w:val="24"/>
          <w:szCs w:val="24"/>
        </w:rPr>
        <w:t xml:space="preserve">committee work as needed, be an active ambassador for the organization. </w:t>
      </w:r>
    </w:p>
    <w:p w14:paraId="076B2A6D" w14:textId="77777777" w:rsidR="005F3B7C" w:rsidRDefault="005F3B7C" w:rsidP="005F3B7C">
      <w:pPr>
        <w:rPr>
          <w:sz w:val="24"/>
          <w:szCs w:val="24"/>
        </w:rPr>
      </w:pPr>
      <w:r>
        <w:rPr>
          <w:sz w:val="24"/>
          <w:szCs w:val="24"/>
          <w:u w:val="single"/>
        </w:rPr>
        <w:t>Benefits of Board Service:</w:t>
      </w:r>
      <w:r>
        <w:rPr>
          <w:sz w:val="24"/>
          <w:szCs w:val="24"/>
        </w:rPr>
        <w:t xml:space="preserve">  Actively bring the co-op to opening and beyond, work with a team of great leaders, use your skills to help strengthen our broader community.</w:t>
      </w:r>
    </w:p>
    <w:p w14:paraId="35475843" w14:textId="77777777" w:rsidR="005F3B7C" w:rsidRDefault="005F3B7C" w:rsidP="005F3B7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If you are interested in serving: </w:t>
      </w:r>
      <w:r>
        <w:rPr>
          <w:sz w:val="24"/>
          <w:szCs w:val="24"/>
        </w:rPr>
        <w:t xml:space="preserve"> Please fill out the attached form so we can get to know you better. Send to our email address:</w:t>
      </w:r>
      <w:r w:rsidRPr="00B26483">
        <w:rPr>
          <w:sz w:val="24"/>
          <w:szCs w:val="24"/>
        </w:rPr>
        <w:t xml:space="preserve">  </w:t>
      </w:r>
      <w:hyperlink r:id="rId6" w:history="1">
        <w:r w:rsidRPr="00EA26D8">
          <w:rPr>
            <w:rStyle w:val="Hyperlink"/>
            <w:sz w:val="24"/>
            <w:szCs w:val="24"/>
          </w:rPr>
          <w:t>purplecarrotmarket@gmail.com</w:t>
        </w:r>
      </w:hyperlink>
      <w:r>
        <w:rPr>
          <w:sz w:val="24"/>
          <w:szCs w:val="24"/>
        </w:rPr>
        <w:t xml:space="preserve"> or our mailing address PO Box 724, Little Falls MN  56345 </w:t>
      </w:r>
      <w:r w:rsidR="005246C0">
        <w:rPr>
          <w:sz w:val="24"/>
          <w:szCs w:val="24"/>
        </w:rPr>
        <w:t xml:space="preserve">by </w:t>
      </w:r>
      <w:r w:rsidR="008A3A50">
        <w:rPr>
          <w:sz w:val="24"/>
          <w:szCs w:val="24"/>
        </w:rPr>
        <w:t>August 10, 2020</w:t>
      </w:r>
      <w:r>
        <w:rPr>
          <w:sz w:val="24"/>
          <w:szCs w:val="24"/>
        </w:rPr>
        <w:t xml:space="preserve">. If you have someone to suggest, please email us. </w:t>
      </w:r>
    </w:p>
    <w:p w14:paraId="0D11D2D1" w14:textId="77777777" w:rsidR="005F3B7C" w:rsidRPr="00B26483" w:rsidRDefault="005F3B7C" w:rsidP="005F3B7C">
      <w:pPr>
        <w:rPr>
          <w:sz w:val="24"/>
          <w:szCs w:val="24"/>
        </w:rPr>
      </w:pPr>
    </w:p>
    <w:p w14:paraId="7FD1528C" w14:textId="77777777" w:rsidR="005F3B7C" w:rsidRDefault="005F3B7C" w:rsidP="00056302">
      <w:pPr>
        <w:jc w:val="center"/>
        <w:rPr>
          <w:b/>
          <w:sz w:val="32"/>
          <w:szCs w:val="32"/>
        </w:rPr>
      </w:pPr>
    </w:p>
    <w:p w14:paraId="1C58AEA9" w14:textId="77777777" w:rsidR="005F3B7C" w:rsidRDefault="005F3B7C" w:rsidP="00056302">
      <w:pPr>
        <w:jc w:val="center"/>
        <w:rPr>
          <w:b/>
          <w:sz w:val="32"/>
          <w:szCs w:val="32"/>
        </w:rPr>
      </w:pPr>
    </w:p>
    <w:p w14:paraId="11314F28" w14:textId="77777777" w:rsidR="005F3B7C" w:rsidRDefault="005F3B7C" w:rsidP="00056302">
      <w:pPr>
        <w:jc w:val="center"/>
        <w:rPr>
          <w:b/>
          <w:sz w:val="32"/>
          <w:szCs w:val="32"/>
        </w:rPr>
      </w:pPr>
      <w:r w:rsidRPr="005F3B7C">
        <w:rPr>
          <w:b/>
          <w:noProof/>
          <w:sz w:val="32"/>
          <w:szCs w:val="32"/>
        </w:rPr>
        <w:lastRenderedPageBreak/>
        <w:drawing>
          <wp:inline distT="0" distB="0" distL="0" distR="0" wp14:anchorId="5C0FF04F" wp14:editId="6A83010E">
            <wp:extent cx="1343025" cy="1343025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ple Carrot 2 - Copy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6921" w14:textId="77777777" w:rsidR="003549F7" w:rsidRPr="00056302" w:rsidRDefault="003549F7" w:rsidP="00056302">
      <w:pPr>
        <w:jc w:val="center"/>
      </w:pPr>
      <w:r w:rsidRPr="003549F7">
        <w:rPr>
          <w:b/>
          <w:sz w:val="32"/>
          <w:szCs w:val="32"/>
        </w:rPr>
        <w:t>BOARD OF DIRECTIORS NOMINATI</w:t>
      </w:r>
      <w:r w:rsidR="000468E1">
        <w:rPr>
          <w:b/>
          <w:sz w:val="32"/>
          <w:szCs w:val="32"/>
        </w:rPr>
        <w:t>ON</w:t>
      </w:r>
      <w:r w:rsidRPr="003549F7">
        <w:rPr>
          <w:b/>
          <w:sz w:val="32"/>
          <w:szCs w:val="32"/>
        </w:rPr>
        <w:t xml:space="preserve"> FORM</w:t>
      </w:r>
    </w:p>
    <w:p w14:paraId="0FEBE84A" w14:textId="77777777" w:rsidR="003549F7" w:rsidRDefault="003549F7" w:rsidP="003549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Information</w:t>
      </w:r>
    </w:p>
    <w:p w14:paraId="683B156E" w14:textId="77777777" w:rsidR="003549F7" w:rsidRDefault="003549F7" w:rsidP="003549F7">
      <w:pPr>
        <w:rPr>
          <w:sz w:val="24"/>
          <w:szCs w:val="24"/>
        </w:rPr>
      </w:pPr>
      <w:r>
        <w:rPr>
          <w:sz w:val="24"/>
          <w:szCs w:val="24"/>
        </w:rPr>
        <w:t>Name of Nominee:  ______________________________________________</w:t>
      </w:r>
    </w:p>
    <w:p w14:paraId="3DB1FFCB" w14:textId="77777777" w:rsidR="003549F7" w:rsidRDefault="003549F7" w:rsidP="003549F7">
      <w:pPr>
        <w:rPr>
          <w:sz w:val="24"/>
          <w:szCs w:val="24"/>
        </w:rPr>
      </w:pPr>
      <w:r>
        <w:rPr>
          <w:sz w:val="24"/>
          <w:szCs w:val="24"/>
        </w:rPr>
        <w:t>Owner Number:  _________</w:t>
      </w:r>
      <w:r w:rsidR="0052569E">
        <w:rPr>
          <w:sz w:val="24"/>
          <w:szCs w:val="24"/>
        </w:rPr>
        <w:t>(</w:t>
      </w:r>
      <w:r w:rsidR="00714DD1">
        <w:rPr>
          <w:sz w:val="24"/>
          <w:szCs w:val="24"/>
        </w:rPr>
        <w:t xml:space="preserve">please </w:t>
      </w:r>
      <w:r w:rsidR="0052569E">
        <w:rPr>
          <w:sz w:val="24"/>
          <w:szCs w:val="24"/>
        </w:rPr>
        <w:t>contact us if you need the number)</w:t>
      </w:r>
    </w:p>
    <w:p w14:paraId="70AED89F" w14:textId="77777777" w:rsidR="003549F7" w:rsidRDefault="003549F7" w:rsidP="003549F7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</w:t>
      </w:r>
    </w:p>
    <w:p w14:paraId="7EB94FB5" w14:textId="77777777" w:rsidR="003549F7" w:rsidRDefault="003549F7" w:rsidP="00354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</w:t>
      </w:r>
    </w:p>
    <w:p w14:paraId="2633CE03" w14:textId="77777777" w:rsidR="000468E1" w:rsidRDefault="000468E1" w:rsidP="003549F7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</w:t>
      </w:r>
    </w:p>
    <w:p w14:paraId="2C731B4A" w14:textId="77777777" w:rsidR="000468E1" w:rsidRDefault="000468E1" w:rsidP="003549F7">
      <w:pPr>
        <w:rPr>
          <w:sz w:val="24"/>
          <w:szCs w:val="24"/>
        </w:rPr>
      </w:pPr>
      <w:r>
        <w:rPr>
          <w:sz w:val="24"/>
          <w:szCs w:val="24"/>
        </w:rPr>
        <w:t>Phone:  Home  __________________________  Mobile  ________________________</w:t>
      </w:r>
    </w:p>
    <w:p w14:paraId="56EAA353" w14:textId="77777777" w:rsidR="000468E1" w:rsidRDefault="000468E1" w:rsidP="003549F7">
      <w:pPr>
        <w:rPr>
          <w:sz w:val="24"/>
          <w:szCs w:val="24"/>
        </w:rPr>
      </w:pPr>
      <w:r>
        <w:rPr>
          <w:sz w:val="24"/>
          <w:szCs w:val="24"/>
        </w:rPr>
        <w:t>Name of person nominating another (if applicable):  _______________________________</w:t>
      </w:r>
    </w:p>
    <w:p w14:paraId="02887EE6" w14:textId="77777777" w:rsidR="000468E1" w:rsidRDefault="000468E1" w:rsidP="00354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Phone:  _______________________________</w:t>
      </w:r>
    </w:p>
    <w:p w14:paraId="4978E591" w14:textId="77777777" w:rsidR="000468E1" w:rsidRDefault="000468E1" w:rsidP="003549F7">
      <w:pPr>
        <w:rPr>
          <w:sz w:val="24"/>
          <w:szCs w:val="24"/>
          <w:u w:val="single"/>
        </w:rPr>
      </w:pPr>
      <w:r w:rsidRPr="000468E1">
        <w:rPr>
          <w:sz w:val="24"/>
          <w:szCs w:val="24"/>
          <w:u w:val="single"/>
        </w:rPr>
        <w:t>Process:</w:t>
      </w:r>
    </w:p>
    <w:p w14:paraId="3E0BC55E" w14:textId="77777777" w:rsidR="000468E1" w:rsidRDefault="000468E1" w:rsidP="000468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candidate must submit a statement (about 200-500 words): What excites you about being a member of the Purple Carrot Market board of directors? What skills and experiences would you bring to the board? What co-op issues are important to you? Do you have specific goals you would like to accomplish as a board member? This information will be shared with owners prior to the vote to assist in making their decision. </w:t>
      </w:r>
    </w:p>
    <w:p w14:paraId="649F81E2" w14:textId="77777777" w:rsidR="00EC1981" w:rsidRDefault="00EC1981" w:rsidP="000468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Nominations/application</w:t>
      </w:r>
      <w:r w:rsidR="0005630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56302">
        <w:rPr>
          <w:sz w:val="24"/>
          <w:szCs w:val="24"/>
        </w:rPr>
        <w:t>are</w:t>
      </w:r>
      <w:r>
        <w:rPr>
          <w:sz w:val="24"/>
          <w:szCs w:val="24"/>
        </w:rPr>
        <w:t xml:space="preserve"> due </w:t>
      </w:r>
      <w:r w:rsidR="008A3A50" w:rsidRPr="008A3A50">
        <w:rPr>
          <w:b/>
          <w:sz w:val="24"/>
          <w:szCs w:val="24"/>
        </w:rPr>
        <w:t>August 10, 2020</w:t>
      </w:r>
      <w:r>
        <w:rPr>
          <w:sz w:val="24"/>
          <w:szCs w:val="24"/>
        </w:rPr>
        <w:t xml:space="preserve"> and can be sent via email to the co-op: </w:t>
      </w:r>
      <w:hyperlink r:id="rId7" w:history="1">
        <w:r w:rsidRPr="00EA26D8">
          <w:rPr>
            <w:rStyle w:val="Hyperlink"/>
            <w:sz w:val="24"/>
            <w:szCs w:val="24"/>
          </w:rPr>
          <w:t>purplecarrotmarket@gmail.com</w:t>
        </w:r>
      </w:hyperlink>
      <w:r>
        <w:rPr>
          <w:sz w:val="24"/>
          <w:szCs w:val="24"/>
        </w:rPr>
        <w:t xml:space="preserve"> or </w:t>
      </w:r>
      <w:r w:rsidR="008A3A50">
        <w:rPr>
          <w:sz w:val="24"/>
          <w:szCs w:val="24"/>
        </w:rPr>
        <w:t>mailed</w:t>
      </w:r>
      <w:r>
        <w:rPr>
          <w:sz w:val="24"/>
          <w:szCs w:val="24"/>
        </w:rPr>
        <w:t xml:space="preserve"> to:</w:t>
      </w:r>
    </w:p>
    <w:p w14:paraId="5646BA07" w14:textId="77777777" w:rsidR="00EC1981" w:rsidRDefault="00EC1981" w:rsidP="00EC19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Purple Carrot Marke</w:t>
      </w:r>
      <w:r w:rsidR="008A3A50">
        <w:rPr>
          <w:sz w:val="24"/>
          <w:szCs w:val="24"/>
        </w:rPr>
        <w:t>t</w:t>
      </w:r>
    </w:p>
    <w:p w14:paraId="725B9334" w14:textId="77777777" w:rsidR="00EC1981" w:rsidRDefault="00EC1981" w:rsidP="00EC19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 Box 724</w:t>
      </w:r>
    </w:p>
    <w:p w14:paraId="3E2B2AFA" w14:textId="77777777" w:rsidR="00EC1981" w:rsidRDefault="00EC1981" w:rsidP="00EC19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Little Falls, MN  56345</w:t>
      </w:r>
    </w:p>
    <w:p w14:paraId="191C80AE" w14:textId="77777777" w:rsidR="000A28DA" w:rsidRPr="005F3B7C" w:rsidRDefault="00EC1981" w:rsidP="003549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F3B7C">
        <w:rPr>
          <w:sz w:val="24"/>
          <w:szCs w:val="24"/>
        </w:rPr>
        <w:t xml:space="preserve">Elections will take place </w:t>
      </w:r>
      <w:r w:rsidR="00EC1AEC">
        <w:rPr>
          <w:sz w:val="24"/>
          <w:szCs w:val="24"/>
        </w:rPr>
        <w:t>shortly before</w:t>
      </w:r>
      <w:r w:rsidRPr="005F3B7C">
        <w:rPr>
          <w:sz w:val="24"/>
          <w:szCs w:val="24"/>
        </w:rPr>
        <w:t xml:space="preserve"> the Annual Meeting </w:t>
      </w:r>
      <w:r w:rsidR="00C703FD" w:rsidRPr="00EC1AEC">
        <w:rPr>
          <w:sz w:val="24"/>
          <w:szCs w:val="24"/>
        </w:rPr>
        <w:t>in Sept 2020</w:t>
      </w:r>
      <w:r w:rsidR="00EC1AEC">
        <w:rPr>
          <w:sz w:val="24"/>
          <w:szCs w:val="24"/>
        </w:rPr>
        <w:t xml:space="preserve"> (specific date to be determined)</w:t>
      </w:r>
      <w:r w:rsidRPr="005F3B7C">
        <w:rPr>
          <w:sz w:val="24"/>
          <w:szCs w:val="24"/>
        </w:rPr>
        <w:t xml:space="preserve">. More information regarding the voting process, our bylaws, </w:t>
      </w:r>
      <w:r w:rsidR="00305BF8" w:rsidRPr="005F3B7C">
        <w:rPr>
          <w:sz w:val="24"/>
          <w:szCs w:val="24"/>
        </w:rPr>
        <w:t>etc.</w:t>
      </w:r>
      <w:r w:rsidRPr="005F3B7C">
        <w:rPr>
          <w:sz w:val="24"/>
          <w:szCs w:val="24"/>
        </w:rPr>
        <w:t xml:space="preserve"> is available on The Purple Carrot Market’s website: </w:t>
      </w:r>
      <w:hyperlink r:id="rId8" w:history="1">
        <w:r w:rsidR="00305BF8" w:rsidRPr="005F3B7C">
          <w:rPr>
            <w:rStyle w:val="Hyperlink"/>
            <w:sz w:val="24"/>
            <w:szCs w:val="24"/>
          </w:rPr>
          <w:t>www.purplecarrotmarket.coop</w:t>
        </w:r>
      </w:hyperlink>
      <w:r w:rsidR="00305BF8" w:rsidRPr="005F3B7C">
        <w:rPr>
          <w:sz w:val="24"/>
          <w:szCs w:val="24"/>
        </w:rPr>
        <w:t xml:space="preserve">. A paper copy of the information is available upon request. </w:t>
      </w:r>
    </w:p>
    <w:sectPr w:rsidR="000A28DA" w:rsidRPr="005F3B7C" w:rsidSect="00D0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066F"/>
    <w:multiLevelType w:val="hybridMultilevel"/>
    <w:tmpl w:val="E85E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617"/>
    <w:multiLevelType w:val="hybridMultilevel"/>
    <w:tmpl w:val="D9E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F7"/>
    <w:rsid w:val="00000A8D"/>
    <w:rsid w:val="000468E1"/>
    <w:rsid w:val="00056302"/>
    <w:rsid w:val="000A28DA"/>
    <w:rsid w:val="001126BE"/>
    <w:rsid w:val="00136AEB"/>
    <w:rsid w:val="001B3BBA"/>
    <w:rsid w:val="001D4690"/>
    <w:rsid w:val="00210D7D"/>
    <w:rsid w:val="00227E96"/>
    <w:rsid w:val="00247FB1"/>
    <w:rsid w:val="00305BF8"/>
    <w:rsid w:val="003549F7"/>
    <w:rsid w:val="00360EBE"/>
    <w:rsid w:val="003A37FD"/>
    <w:rsid w:val="00493A94"/>
    <w:rsid w:val="004A6D05"/>
    <w:rsid w:val="004C1B88"/>
    <w:rsid w:val="004C3A64"/>
    <w:rsid w:val="004C6613"/>
    <w:rsid w:val="005246C0"/>
    <w:rsid w:val="0052569E"/>
    <w:rsid w:val="00563EB8"/>
    <w:rsid w:val="005F3B7C"/>
    <w:rsid w:val="00612052"/>
    <w:rsid w:val="006B7F29"/>
    <w:rsid w:val="006C72E8"/>
    <w:rsid w:val="00714DD1"/>
    <w:rsid w:val="007B53A1"/>
    <w:rsid w:val="008A0EC4"/>
    <w:rsid w:val="008A3A50"/>
    <w:rsid w:val="0090258A"/>
    <w:rsid w:val="00962C59"/>
    <w:rsid w:val="00A16D8F"/>
    <w:rsid w:val="00A44F1F"/>
    <w:rsid w:val="00B26483"/>
    <w:rsid w:val="00B60A64"/>
    <w:rsid w:val="00B87230"/>
    <w:rsid w:val="00BC4E53"/>
    <w:rsid w:val="00C6442B"/>
    <w:rsid w:val="00C678DE"/>
    <w:rsid w:val="00C703FD"/>
    <w:rsid w:val="00D0503E"/>
    <w:rsid w:val="00EC1981"/>
    <w:rsid w:val="00EC1AEC"/>
    <w:rsid w:val="00F067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3FC6"/>
  <w15:docId w15:val="{5974371A-022F-4AFF-ABE7-C42B148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F7"/>
  </w:style>
  <w:style w:type="paragraph" w:styleId="Heading1">
    <w:name w:val="heading 1"/>
    <w:basedOn w:val="Normal"/>
    <w:next w:val="Normal"/>
    <w:link w:val="Heading1Char"/>
    <w:uiPriority w:val="9"/>
    <w:qFormat/>
    <w:rsid w:val="003549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9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9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9F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9F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9F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9F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9F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9F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9F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49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49F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9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9F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49F7"/>
    <w:rPr>
      <w:b/>
      <w:bCs/>
    </w:rPr>
  </w:style>
  <w:style w:type="character" w:styleId="Emphasis">
    <w:name w:val="Emphasis"/>
    <w:basedOn w:val="DefaultParagraphFont"/>
    <w:uiPriority w:val="20"/>
    <w:qFormat/>
    <w:rsid w:val="003549F7"/>
    <w:rPr>
      <w:i/>
      <w:iCs/>
    </w:rPr>
  </w:style>
  <w:style w:type="paragraph" w:styleId="NoSpacing">
    <w:name w:val="No Spacing"/>
    <w:uiPriority w:val="1"/>
    <w:qFormat/>
    <w:rsid w:val="003549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49F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49F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9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9F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49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49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49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49F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49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9F7"/>
    <w:pPr>
      <w:outlineLvl w:val="9"/>
    </w:pPr>
  </w:style>
  <w:style w:type="paragraph" w:styleId="ListParagraph">
    <w:name w:val="List Paragraph"/>
    <w:basedOn w:val="Normal"/>
    <w:uiPriority w:val="34"/>
    <w:qFormat/>
    <w:rsid w:val="000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9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carrotmarket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plecarrotmar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plecarrotmarket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and Darlene Brand</dc:creator>
  <cp:lastModifiedBy>Susan Prosapio</cp:lastModifiedBy>
  <cp:revision>2</cp:revision>
  <cp:lastPrinted>2020-06-24T15:42:00Z</cp:lastPrinted>
  <dcterms:created xsi:type="dcterms:W3CDTF">2020-07-14T01:25:00Z</dcterms:created>
  <dcterms:modified xsi:type="dcterms:W3CDTF">2020-07-14T01:25:00Z</dcterms:modified>
</cp:coreProperties>
</file>